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6C" w:rsidRDefault="00A5496C" w:rsidP="00A5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Реквизиты</w:t>
      </w:r>
      <w:r>
        <w:rPr>
          <w:rFonts w:ascii="Times New Roman" w:eastAsia="Times New Roman" w:hAnsi="Times New Roman" w:cs="Times New Roman"/>
          <w:b/>
          <w:sz w:val="24"/>
        </w:rPr>
        <w:t xml:space="preserve"> для оплаты оргвзноса</w:t>
      </w:r>
      <w:bookmarkStart w:id="0" w:name="_GoBack"/>
      <w:bookmarkEnd w:id="0"/>
    </w:p>
    <w:p w:rsidR="00A5496C" w:rsidRDefault="00A5496C" w:rsidP="00A5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Азиатско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Тихоокеанский Банк» (ОАО)</w:t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Филиал «АТБ» (ПАО) в г. Улан-Удэ,</w:t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670033, Республика Бурятия, г. Улан-Удэ</w:t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к/с 30101810700000000744 в ГРКЦ г. Улан-Удэ, БИК 048142744, ИНН 280102344, </w:t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КПП 032301001, тел.: (3012) 422286, факс: 216-190</w:t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КБК  00000000000000000180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добровольные пожертвования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Получатель: МАУ ДО ДШИ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6 города Улан-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Удэ,  РБ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  670033,  г. Улан-Удэ,</w:t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ул.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Шумяцкого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11</w:t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ИНН  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0323098480</w:t>
      </w:r>
      <w:r>
        <w:rPr>
          <w:rFonts w:ascii="Times New Roman" w:eastAsia="Times New Roman" w:hAnsi="Times New Roman" w:cs="Times New Roman"/>
          <w:b/>
          <w:sz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КПП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032301001</w:t>
      </w:r>
      <w:r>
        <w:rPr>
          <w:rFonts w:ascii="Times New Roman" w:eastAsia="Times New Roman" w:hAnsi="Times New Roman" w:cs="Times New Roman"/>
          <w:b/>
          <w:sz w:val="24"/>
        </w:rPr>
        <w:t xml:space="preserve">     ОГРН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1020300908066</w:t>
      </w:r>
      <w:r>
        <w:rPr>
          <w:rFonts w:ascii="Times New Roman" w:eastAsia="Times New Roman" w:hAnsi="Times New Roman" w:cs="Times New Roman"/>
          <w:b/>
          <w:sz w:val="24"/>
        </w:rPr>
        <w:t xml:space="preserve">,  ОКПО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46110136</w:t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р/с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40703810314024000004</w:t>
      </w:r>
      <w:r>
        <w:rPr>
          <w:rFonts w:ascii="Times New Roman" w:eastAsia="Times New Roman" w:hAnsi="Times New Roman" w:cs="Times New Roman"/>
          <w:b/>
          <w:sz w:val="24"/>
        </w:rPr>
        <w:t xml:space="preserve">   Филиал «АТБ» (ОАО) в г. Улан-Удэ.</w:t>
      </w:r>
    </w:p>
    <w:p w:rsidR="00A5496C" w:rsidRDefault="00A5496C" w:rsidP="00A54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телефон/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факс  8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(3012)   42-62-77</w:t>
      </w:r>
    </w:p>
    <w:p w:rsidR="00861E24" w:rsidRDefault="00A5496C"/>
    <w:sectPr w:rsidR="0086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0A"/>
    <w:rsid w:val="001A2516"/>
    <w:rsid w:val="0020420A"/>
    <w:rsid w:val="00861E00"/>
    <w:rsid w:val="00A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B8B0-B083-4F9A-BE6B-4CD5FA3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2</dc:creator>
  <cp:keywords/>
  <dc:description/>
  <cp:lastModifiedBy>TEO 2</cp:lastModifiedBy>
  <cp:revision>2</cp:revision>
  <dcterms:created xsi:type="dcterms:W3CDTF">2024-02-13T03:58:00Z</dcterms:created>
  <dcterms:modified xsi:type="dcterms:W3CDTF">2024-02-13T03:58:00Z</dcterms:modified>
</cp:coreProperties>
</file>